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E0" w:rsidRDefault="005C37E0">
      <w:pPr>
        <w:spacing w:line="1" w:lineRule="exact"/>
      </w:pPr>
    </w:p>
    <w:p w:rsidR="005C37E0" w:rsidRDefault="00326465">
      <w:pPr>
        <w:pStyle w:val="Bodytext30"/>
        <w:shd w:val="clear" w:color="auto" w:fill="auto"/>
        <w:tabs>
          <w:tab w:val="left" w:leader="underscore" w:pos="2760"/>
        </w:tabs>
        <w:rPr>
          <w:sz w:val="24"/>
          <w:szCs w:val="24"/>
        </w:rPr>
      </w:pPr>
      <w:r>
        <w:rPr>
          <w:sz w:val="24"/>
          <w:szCs w:val="24"/>
        </w:rPr>
        <w:t>कार्यालय प्रयोजनको लागि मात्र</w:t>
      </w:r>
      <w:r>
        <w:rPr>
          <w:sz w:val="24"/>
          <w:szCs w:val="24"/>
        </w:rPr>
        <w:br/>
        <w:t>आवेदन</w:t>
      </w:r>
      <w:r>
        <w:rPr>
          <w:sz w:val="24"/>
          <w:szCs w:val="24"/>
        </w:rPr>
        <w:tab/>
      </w:r>
    </w:p>
    <w:p w:rsidR="005C37E0" w:rsidRDefault="000C5484">
      <w:pPr>
        <w:pStyle w:val="BodyText"/>
        <w:shd w:val="clear" w:color="auto" w:fill="auto"/>
        <w:spacing w:after="0"/>
        <w:jc w:val="center"/>
      </w:pPr>
      <w:r>
        <w:rPr>
          <w:b/>
          <w:bCs/>
        </w:rPr>
        <w:t>COMMONWEALTH OF PENNSYLVANIA</w:t>
      </w:r>
    </w:p>
    <w:p w:rsidR="005C37E0" w:rsidRDefault="000C5484">
      <w:pPr>
        <w:pStyle w:val="BodyText"/>
        <w:shd w:val="clear" w:color="auto" w:fill="auto"/>
        <w:spacing w:after="0"/>
        <w:jc w:val="center"/>
      </w:pPr>
      <w:r>
        <w:rPr>
          <w:b/>
          <w:bCs/>
        </w:rPr>
        <w:t>कृषि विभाग</w:t>
      </w:r>
    </w:p>
    <w:p w:rsidR="005C37E0" w:rsidRDefault="000C5484" w:rsidP="00E63A02">
      <w:pPr>
        <w:pStyle w:val="BodyText"/>
        <w:shd w:val="clear" w:color="auto" w:fill="auto"/>
        <w:spacing w:after="60"/>
        <w:jc w:val="center"/>
      </w:pPr>
      <w:r>
        <w:rPr>
          <w:b/>
          <w:bCs/>
        </w:rPr>
        <w:t>SENIOR FARMERS' MARKET NUTRITION PROGRAM</w:t>
      </w:r>
      <w:r w:rsidR="00E63A02">
        <w:rPr>
          <w:rFonts w:cs="Arial Unicode MS"/>
          <w:b/>
          <w:bCs/>
          <w:szCs w:val="18"/>
          <w:cs/>
          <w:lang w:bidi="ne-NP"/>
        </w:rPr>
        <w:br/>
      </w:r>
      <w:r>
        <w:rPr>
          <w:b/>
          <w:bCs/>
        </w:rPr>
        <w:t>(वरिष्ठ किसानहरूको बजार पोषण कार्यक्रम)</w:t>
      </w:r>
    </w:p>
    <w:p w:rsidR="005C37E0" w:rsidRDefault="000C5484" w:rsidP="00E63A02">
      <w:pPr>
        <w:pStyle w:val="Bodytext20"/>
        <w:shd w:val="clear" w:color="auto" w:fill="auto"/>
        <w:spacing w:after="60"/>
        <w:jc w:val="center"/>
      </w:pPr>
      <w:r>
        <w:t>2020 आवेदन फारम</w:t>
      </w:r>
    </w:p>
    <w:p w:rsidR="005C37E0" w:rsidRDefault="000C5484" w:rsidP="00E63A02">
      <w:pPr>
        <w:pStyle w:val="BodyText"/>
        <w:shd w:val="clear" w:color="auto" w:fill="auto"/>
        <w:spacing w:after="60"/>
        <w:jc w:val="center"/>
      </w:pPr>
      <w:r>
        <w:rPr>
          <w:b/>
          <w:bCs/>
        </w:rPr>
        <w:t>योग्य हुनको लागि, तपाईंको उमेर 60 बर्ष वा सो भन्दा बढी हुनुपर्छ (वा 12/31/2020 सम्म 60 बर्ष पुग्ने) र घरेलू आम्दानी निर्देशिका पूरा गर्नुपर्छ ।</w:t>
      </w:r>
    </w:p>
    <w:p w:rsidR="00326465" w:rsidRPr="00326465" w:rsidRDefault="000C5484" w:rsidP="00E63A02">
      <w:pPr>
        <w:pStyle w:val="BodyText"/>
        <w:shd w:val="clear" w:color="auto" w:fill="auto"/>
        <w:tabs>
          <w:tab w:val="left" w:leader="underscore" w:pos="11323"/>
        </w:tabs>
        <w:spacing w:after="60"/>
      </w:pPr>
      <w:r>
        <w:rPr>
          <w:b/>
          <w:bCs/>
        </w:rPr>
        <w:t xml:space="preserve">अधिकार र उत्तरदायित्वहरू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4"/>
      </w:tblGrid>
      <w:tr w:rsidR="00326465" w:rsidTr="00E63A02">
        <w:trPr>
          <w:trHeight w:val="8972"/>
        </w:trPr>
        <w:tc>
          <w:tcPr>
            <w:tcW w:w="11404" w:type="dxa"/>
          </w:tcPr>
          <w:p w:rsidR="00326465" w:rsidRDefault="00326465" w:rsidP="00326465">
            <w:pPr>
              <w:pStyle w:val="BodyText"/>
              <w:shd w:val="clear" w:color="auto" w:fill="auto"/>
              <w:ind w:firstLine="740"/>
            </w:pPr>
            <w:r>
              <w:t>मैले मेरो योग्यता निर्धारणको लागि तल प्रदान गरेको जानकारी, मेरो सर्वोत्तम ज्ञानको आधारमा सही छ भनेर म प्रमाणित गर्दछु। यो प्रमाणीकरण फारम संघीय सहायताको रसीदको सम्बन्धमा पेश गरिएको छ । कार्यक्रम अधिकृतहरूले यो फारममा भएको जानकारीको पुष्टि गर्न सक्नेछन् । जानाजान गलत वा भ्रामक बयान दिएमा वा जानाजान गलत रूपमा प्रस्तुत गर्ने, लुकाउन वा तथ्यहरू रोक्दा परिणाम स्वरूप मलाई अनुचित रूपमा दिइएकोखाद्य लाभहरूको मूल्य राज्य निकायलाई नगदमा, तिर्नुपर्ने हुन सक्छ र राज्य र संघीय कानूनको अधीनमा मलाई नागरिकवा अपराधिकमुद्दाको अधीनमा ठहर गराइनसक्छ भन्ने मैले बुझेको छु ।</w:t>
            </w:r>
          </w:p>
          <w:p w:rsidR="00326465" w:rsidRDefault="00326465" w:rsidP="00E63A02">
            <w:pPr>
              <w:pStyle w:val="BodyText"/>
              <w:shd w:val="clear" w:color="auto" w:fill="auto"/>
              <w:spacing w:after="120"/>
              <w:ind w:firstLine="734"/>
            </w:pPr>
            <w:r>
              <w:t>जाति, रङ, राष्ट्रिय मूल, उमेर, अशक्तता वा लिङ्गजे-जस्तो भएपनि योग्यता र SFMNP मा भाग लिने मापदण्डहरू सबैका लागि समान छन् ।</w:t>
            </w:r>
          </w:p>
          <w:p w:rsidR="00326465" w:rsidRDefault="00326465" w:rsidP="00E63A02">
            <w:pPr>
              <w:pStyle w:val="BodyText"/>
              <w:shd w:val="clear" w:color="auto" w:fill="auto"/>
              <w:spacing w:after="120"/>
              <w:ind w:firstLine="734"/>
            </w:pPr>
            <w:r>
              <w:t>म स्थानीय निकायले SFMNP को लागि मेरो योग्यता सम्बन्धी गरेको कुनै पनि निर्णयको अपील गर्न सक्छु भनेर मैले बुझेको छु ।</w:t>
            </w:r>
          </w:p>
          <w:p w:rsidR="00326465" w:rsidRPr="00E63A02" w:rsidRDefault="00326465" w:rsidP="00326465">
            <w:pPr>
              <w:pStyle w:val="Bodytext20"/>
              <w:shd w:val="clear" w:color="auto" w:fill="auto"/>
              <w:spacing w:after="240"/>
              <w:rPr>
                <w:b/>
                <w:sz w:val="22"/>
                <w:szCs w:val="22"/>
              </w:rPr>
            </w:pPr>
            <w:r w:rsidRPr="00E63A02">
              <w:rPr>
                <w:b/>
                <w:sz w:val="22"/>
                <w:szCs w:val="22"/>
              </w:rPr>
              <w:t>यसमा हस्ताक्षर गरेर, मेरो कुल घरेलु आम्दानी आय निर्देशिकाभित्र पर्छन्भन्ने म स्वीकार गर्दछु: घरको 1 जना व्यक्तिको लागि $23,606; वा 2 जना व्यक्तिको लागि $31,894 र म 60 बर्ष वा बढी उमेरको छु (वा डिसेम्बर 31, 2020 सम्म 60 बर्ष पुग्नेछु) ।</w:t>
            </w:r>
          </w:p>
          <w:p w:rsidR="00326465" w:rsidRDefault="00326465" w:rsidP="00326465">
            <w:pPr>
              <w:pStyle w:val="BodyText"/>
              <w:shd w:val="clear" w:color="auto" w:fill="auto"/>
              <w:tabs>
                <w:tab w:val="left" w:leader="underscore" w:pos="7188"/>
                <w:tab w:val="left" w:leader="underscore" w:pos="9694"/>
              </w:tabs>
              <w:spacing w:after="0"/>
            </w:pPr>
            <w:r>
              <w:rPr>
                <w:b/>
                <w:bCs/>
              </w:rPr>
              <w:t xml:space="preserve">पहिलो सहभागीको नाम (लेख्नुहोस्): </w:t>
            </w:r>
            <w:r>
              <w:rPr>
                <w:b/>
                <w:bCs/>
              </w:rPr>
              <w:tab/>
              <w:t>जन्म मिति</w:t>
            </w:r>
            <w:r>
              <w:rPr>
                <w:b/>
                <w:bCs/>
              </w:rPr>
              <w:tab/>
            </w:r>
          </w:p>
          <w:p w:rsidR="00326465" w:rsidRDefault="00326465" w:rsidP="00E63A02">
            <w:pPr>
              <w:pStyle w:val="BodyText"/>
              <w:shd w:val="clear" w:color="auto" w:fill="auto"/>
              <w:spacing w:after="120"/>
              <w:ind w:left="2740"/>
            </w:pPr>
            <w:r>
              <w:t>(व्यक्ति जाँचको लागि हो)</w:t>
            </w:r>
          </w:p>
          <w:p w:rsidR="00326465" w:rsidRDefault="00326465" w:rsidP="00E63A02">
            <w:pPr>
              <w:pStyle w:val="BodyText"/>
              <w:shd w:val="clear" w:color="auto" w:fill="auto"/>
              <w:spacing w:after="120"/>
              <w:ind w:left="4580"/>
            </w:pPr>
            <w:r>
              <w:t>(हस्ताक्षर)</w:t>
            </w:r>
          </w:p>
          <w:p w:rsidR="00326465" w:rsidRDefault="00326465" w:rsidP="00326465">
            <w:pPr>
              <w:pStyle w:val="BodyText"/>
              <w:shd w:val="clear" w:color="auto" w:fill="auto"/>
              <w:tabs>
                <w:tab w:val="left" w:leader="underscore" w:pos="7188"/>
                <w:tab w:val="left" w:leader="underscore" w:pos="9694"/>
              </w:tabs>
              <w:spacing w:after="0"/>
            </w:pPr>
            <w:r>
              <w:rPr>
                <w:b/>
                <w:bCs/>
              </w:rPr>
              <w:t xml:space="preserve">दोस्रो सहभागीको नाम (लेख्नुहोस्) : </w:t>
            </w:r>
            <w:r>
              <w:rPr>
                <w:b/>
                <w:bCs/>
              </w:rPr>
              <w:tab/>
              <w:t>जन्म मिति</w:t>
            </w:r>
            <w:r>
              <w:rPr>
                <w:b/>
                <w:bCs/>
              </w:rPr>
              <w:tab/>
            </w:r>
          </w:p>
          <w:p w:rsidR="00326465" w:rsidRDefault="00326465" w:rsidP="00E63A02">
            <w:pPr>
              <w:pStyle w:val="BodyText"/>
              <w:shd w:val="clear" w:color="auto" w:fill="auto"/>
              <w:spacing w:after="120"/>
              <w:ind w:left="2820"/>
            </w:pPr>
            <w:r>
              <w:t>(व्यक्ति जाँचको लागि हो)</w:t>
            </w:r>
          </w:p>
          <w:p w:rsidR="00326465" w:rsidRDefault="00326465" w:rsidP="00E63A02">
            <w:pPr>
              <w:pStyle w:val="BodyText"/>
              <w:shd w:val="clear" w:color="auto" w:fill="auto"/>
              <w:spacing w:after="120"/>
              <w:ind w:left="4720"/>
            </w:pPr>
            <w:r>
              <w:t>(हस्ताक्षर)</w:t>
            </w:r>
          </w:p>
          <w:p w:rsidR="00326465" w:rsidRDefault="00326465" w:rsidP="00326465">
            <w:pPr>
              <w:pStyle w:val="BodyText"/>
              <w:shd w:val="clear" w:color="auto" w:fill="auto"/>
              <w:tabs>
                <w:tab w:val="left" w:leader="underscore" w:pos="10810"/>
              </w:tabs>
            </w:pPr>
            <w:r>
              <w:rPr>
                <w:b/>
                <w:bCs/>
              </w:rPr>
              <w:t>ठेगाना (लेख्नुहोस्) :</w:t>
            </w:r>
            <w:r>
              <w:rPr>
                <w:b/>
                <w:bCs/>
              </w:rPr>
              <w:tab/>
            </w:r>
          </w:p>
          <w:p w:rsidR="00326465" w:rsidRDefault="00326465" w:rsidP="00E63A02">
            <w:pPr>
              <w:pStyle w:val="BodyText"/>
              <w:shd w:val="clear" w:color="auto" w:fill="auto"/>
              <w:tabs>
                <w:tab w:val="left" w:leader="underscore" w:pos="5755"/>
                <w:tab w:val="left" w:leader="underscore" w:pos="10810"/>
              </w:tabs>
              <w:spacing w:afterLines="60" w:after="144"/>
            </w:pPr>
            <w:r>
              <w:rPr>
                <w:b/>
                <w:bCs/>
              </w:rPr>
              <w:t xml:space="preserve">टेलिफोन नम्बर : </w:t>
            </w:r>
            <w:r>
              <w:rPr>
                <w:b/>
                <w:bCs/>
              </w:rPr>
              <w:tab/>
              <w:t>तपाईं बस्ने काउण्टी</w:t>
            </w:r>
            <w:r>
              <w:rPr>
                <w:b/>
                <w:bCs/>
              </w:rPr>
              <w:tab/>
            </w: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4138"/>
              <w:gridCol w:w="2501"/>
              <w:gridCol w:w="2738"/>
            </w:tblGrid>
            <w:tr w:rsidR="00326465" w:rsidTr="00E63A02">
              <w:trPr>
                <w:trHeight w:hRule="exact" w:val="414"/>
              </w:trPr>
              <w:tc>
                <w:tcPr>
                  <w:tcW w:w="10500" w:type="dxa"/>
                  <w:gridSpan w:val="4"/>
                  <w:shd w:val="clear" w:color="auto" w:fill="FFFFFF"/>
                </w:tcPr>
                <w:p w:rsidR="00326465" w:rsidRDefault="00326465" w:rsidP="00E63A02">
                  <w:pPr>
                    <w:pStyle w:val="Other0"/>
                    <w:shd w:val="clear" w:color="auto" w:fill="auto"/>
                    <w:spacing w:afterLines="60" w:after="144"/>
                  </w:pPr>
                  <w:r>
                    <w:t>कृपया प्रत्येकको लागि सबैभन्दा उपयुक्त पहिचानकर्तामा गोलो लगाउनुहोस् :</w:t>
                  </w:r>
                </w:p>
              </w:tc>
            </w:tr>
            <w:tr w:rsidR="00326465" w:rsidTr="00E63A02">
              <w:trPr>
                <w:trHeight w:hRule="exact" w:val="374"/>
              </w:trPr>
              <w:tc>
                <w:tcPr>
                  <w:tcW w:w="1123" w:type="dxa"/>
                  <w:shd w:val="clear" w:color="auto" w:fill="FFFFFF"/>
                </w:tcPr>
                <w:p w:rsidR="00326465" w:rsidRDefault="00326465" w:rsidP="00E63A02">
                  <w:pPr>
                    <w:pStyle w:val="Other0"/>
                    <w:shd w:val="clear" w:color="auto" w:fill="auto"/>
                    <w:spacing w:afterLines="60" w:after="144"/>
                  </w:pPr>
                  <w:r>
                    <w:rPr>
                      <w:b/>
                      <w:bCs/>
                    </w:rPr>
                    <w:t>जातीयता :</w:t>
                  </w:r>
                </w:p>
              </w:tc>
              <w:tc>
                <w:tcPr>
                  <w:tcW w:w="4138" w:type="dxa"/>
                  <w:shd w:val="clear" w:color="auto" w:fill="FFFFFF"/>
                </w:tcPr>
                <w:p w:rsidR="00326465" w:rsidRDefault="00326465" w:rsidP="00E63A02">
                  <w:pPr>
                    <w:pStyle w:val="Other0"/>
                    <w:shd w:val="clear" w:color="auto" w:fill="auto"/>
                    <w:spacing w:afterLines="60" w:after="144"/>
                    <w:ind w:firstLine="320"/>
                  </w:pPr>
                  <w:r>
                    <w:t>हिस्प्यानिक वा ल्याटिनो</w:t>
                  </w:r>
                </w:p>
              </w:tc>
              <w:tc>
                <w:tcPr>
                  <w:tcW w:w="5239" w:type="dxa"/>
                  <w:gridSpan w:val="2"/>
                  <w:shd w:val="clear" w:color="auto" w:fill="FFFFFF"/>
                </w:tcPr>
                <w:p w:rsidR="00326465" w:rsidRDefault="00326465" w:rsidP="00E63A02">
                  <w:pPr>
                    <w:pStyle w:val="Other0"/>
                    <w:shd w:val="clear" w:color="auto" w:fill="auto"/>
                    <w:spacing w:afterLines="60" w:after="144"/>
                    <w:ind w:firstLine="500"/>
                  </w:pPr>
                  <w:r>
                    <w:t>हिस्प्यानिक वा ल्याटिनो होइन</w:t>
                  </w:r>
                </w:p>
              </w:tc>
            </w:tr>
            <w:tr w:rsidR="00326465" w:rsidTr="00E63A02">
              <w:trPr>
                <w:trHeight w:hRule="exact" w:val="355"/>
              </w:trPr>
              <w:tc>
                <w:tcPr>
                  <w:tcW w:w="1123" w:type="dxa"/>
                  <w:shd w:val="clear" w:color="auto" w:fill="FFFFFF"/>
                </w:tcPr>
                <w:p w:rsidR="00326465" w:rsidRDefault="00326465" w:rsidP="00E63A02">
                  <w:pPr>
                    <w:pStyle w:val="Other0"/>
                    <w:shd w:val="clear" w:color="auto" w:fill="auto"/>
                    <w:spacing w:afterLines="60" w:after="144"/>
                  </w:pPr>
                  <w:r>
                    <w:rPr>
                      <w:b/>
                      <w:bCs/>
                    </w:rPr>
                    <w:t>जाति:</w:t>
                  </w:r>
                </w:p>
              </w:tc>
              <w:tc>
                <w:tcPr>
                  <w:tcW w:w="4138" w:type="dxa"/>
                  <w:shd w:val="clear" w:color="auto" w:fill="FFFFFF"/>
                </w:tcPr>
                <w:p w:rsidR="00326465" w:rsidRDefault="00326465" w:rsidP="00E63A02">
                  <w:pPr>
                    <w:pStyle w:val="Other0"/>
                    <w:shd w:val="clear" w:color="auto" w:fill="auto"/>
                    <w:spacing w:afterLines="60" w:after="144"/>
                    <w:ind w:firstLine="320"/>
                  </w:pPr>
                  <w:r>
                    <w:t>अमेरिकी भारतीय वा अलास्का मूल निवासी</w:t>
                  </w:r>
                </w:p>
              </w:tc>
              <w:tc>
                <w:tcPr>
                  <w:tcW w:w="2501" w:type="dxa"/>
                  <w:shd w:val="clear" w:color="auto" w:fill="FFFFFF"/>
                </w:tcPr>
                <w:p w:rsidR="00326465" w:rsidRDefault="00326465" w:rsidP="00E63A02">
                  <w:pPr>
                    <w:pStyle w:val="Other0"/>
                    <w:shd w:val="clear" w:color="auto" w:fill="auto"/>
                    <w:spacing w:afterLines="60" w:after="144"/>
                    <w:ind w:firstLine="500"/>
                  </w:pPr>
                  <w:r>
                    <w:t>एशियाली</w:t>
                  </w:r>
                </w:p>
              </w:tc>
              <w:tc>
                <w:tcPr>
                  <w:tcW w:w="2738" w:type="dxa"/>
                  <w:shd w:val="clear" w:color="auto" w:fill="FFFFFF"/>
                </w:tcPr>
                <w:p w:rsidR="00326465" w:rsidRDefault="00326465" w:rsidP="00E63A02">
                  <w:pPr>
                    <w:pStyle w:val="Other0"/>
                    <w:shd w:val="clear" w:color="auto" w:fill="auto"/>
                    <w:spacing w:afterLines="60" w:after="144"/>
                    <w:ind w:firstLine="160"/>
                  </w:pPr>
                  <w:r>
                    <w:t>कालात वा अफ्रिकी अमेरिकी</w:t>
                  </w:r>
                </w:p>
              </w:tc>
            </w:tr>
            <w:tr w:rsidR="00326465" w:rsidTr="00E63A02">
              <w:trPr>
                <w:trHeight w:hRule="exact" w:val="387"/>
              </w:trPr>
              <w:tc>
                <w:tcPr>
                  <w:tcW w:w="1123" w:type="dxa"/>
                  <w:shd w:val="clear" w:color="auto" w:fill="FFFFFF"/>
                </w:tcPr>
                <w:p w:rsidR="00326465" w:rsidRDefault="00326465" w:rsidP="00E63A02">
                  <w:pPr>
                    <w:spacing w:afterLines="60" w:after="144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38" w:type="dxa"/>
                  <w:shd w:val="clear" w:color="auto" w:fill="FFFFFF"/>
                </w:tcPr>
                <w:p w:rsidR="00326465" w:rsidRDefault="00326465" w:rsidP="00E63A02">
                  <w:pPr>
                    <w:pStyle w:val="Other0"/>
                    <w:shd w:val="clear" w:color="auto" w:fill="auto"/>
                    <w:spacing w:afterLines="60" w:after="144"/>
                    <w:ind w:firstLine="320"/>
                  </w:pPr>
                  <w:r>
                    <w:t>मूल हवाइन वा अन्य प्रशान्त टापु निवासी</w:t>
                  </w:r>
                </w:p>
              </w:tc>
              <w:tc>
                <w:tcPr>
                  <w:tcW w:w="2501" w:type="dxa"/>
                  <w:shd w:val="clear" w:color="auto" w:fill="FFFFFF"/>
                </w:tcPr>
                <w:p w:rsidR="00326465" w:rsidRDefault="00326465" w:rsidP="00E63A02">
                  <w:pPr>
                    <w:pStyle w:val="Other0"/>
                    <w:shd w:val="clear" w:color="auto" w:fill="auto"/>
                    <w:spacing w:afterLines="60" w:after="144"/>
                    <w:ind w:firstLine="500"/>
                  </w:pPr>
                  <w:r>
                    <w:t>गोरा</w:t>
                  </w:r>
                </w:p>
              </w:tc>
              <w:tc>
                <w:tcPr>
                  <w:tcW w:w="2738" w:type="dxa"/>
                  <w:shd w:val="clear" w:color="auto" w:fill="FFFFFF"/>
                </w:tcPr>
                <w:p w:rsidR="00326465" w:rsidRDefault="00326465" w:rsidP="00E63A02">
                  <w:pPr>
                    <w:spacing w:afterLines="60" w:after="144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326465" w:rsidRDefault="00326465">
            <w:pPr>
              <w:pStyle w:val="BodyText"/>
              <w:shd w:val="clear" w:color="auto" w:fill="auto"/>
            </w:pPr>
          </w:p>
        </w:tc>
      </w:tr>
    </w:tbl>
    <w:p w:rsidR="00326465" w:rsidRPr="00E63A02" w:rsidRDefault="00326465" w:rsidP="00E63A02">
      <w:pPr>
        <w:pStyle w:val="Bodytext30"/>
        <w:shd w:val="clear" w:color="auto" w:fill="auto"/>
        <w:spacing w:after="60"/>
      </w:pPr>
      <w:r w:rsidRPr="00E63A02">
        <w:t>यदि कोषले अनुमति दिने भन्दा बढी प्रतिक्रियाहरू प्राप्त भएमा, तपाईंलाई पत्राचारद्वारा सूचित गरिनेछ ।</w:t>
      </w:r>
    </w:p>
    <w:p w:rsidR="00326465" w:rsidRPr="00E63A02" w:rsidRDefault="00326465" w:rsidP="00E63A02">
      <w:pPr>
        <w:pStyle w:val="Bodytext20"/>
        <w:shd w:val="clear" w:color="auto" w:fill="auto"/>
        <w:spacing w:after="60"/>
        <w:rPr>
          <w:sz w:val="22"/>
          <w:szCs w:val="22"/>
        </w:rPr>
      </w:pPr>
      <w:r w:rsidRPr="00E63A02">
        <w:rPr>
          <w:sz w:val="22"/>
          <w:szCs w:val="22"/>
        </w:rPr>
        <w:t xml:space="preserve">कृपया तपाईंले पूरा गरेको फारम निम्नमा सेप्टेम्बर 24, 2020 भन्दा अघि </w:t>
      </w:r>
      <w:r w:rsidRPr="00E63A02">
        <w:rPr>
          <w:sz w:val="22"/>
          <w:szCs w:val="22"/>
          <w:u w:val="single"/>
        </w:rPr>
        <w:t>पत्राचार</w:t>
      </w:r>
      <w:r w:rsidRPr="00E63A02">
        <w:rPr>
          <w:sz w:val="22"/>
          <w:szCs w:val="22"/>
        </w:rPr>
        <w:t xml:space="preserve"> वा </w:t>
      </w:r>
      <w:r w:rsidRPr="00E63A02">
        <w:rPr>
          <w:sz w:val="22"/>
          <w:szCs w:val="22"/>
          <w:u w:val="single"/>
        </w:rPr>
        <w:t>इमेल</w:t>
      </w:r>
      <w:r w:rsidRPr="00E63A02">
        <w:rPr>
          <w:sz w:val="22"/>
          <w:szCs w:val="22"/>
        </w:rPr>
        <w:t xml:space="preserve"> गर्नुहोस्:</w:t>
      </w:r>
    </w:p>
    <w:p w:rsidR="00326465" w:rsidRPr="00E63A02" w:rsidRDefault="004D346E" w:rsidP="00326465">
      <w:pPr>
        <w:pStyle w:val="Bodytext20"/>
        <w:shd w:val="clear" w:color="auto" w:fill="auto"/>
        <w:spacing w:after="0"/>
        <w:ind w:firstLine="740"/>
        <w:rPr>
          <w:sz w:val="22"/>
          <w:szCs w:val="22"/>
        </w:rPr>
      </w:pPr>
      <w:hyperlink r:id="rId6" w:history="1">
        <w:r w:rsidR="00326465" w:rsidRPr="00E63A02">
          <w:rPr>
            <w:color w:val="0562BF"/>
            <w:sz w:val="22"/>
            <w:szCs w:val="22"/>
            <w:u w:val="single"/>
          </w:rPr>
          <w:t>AAA-SFMNP@alleghenycountv.us</w:t>
        </w:r>
      </w:hyperlink>
      <w:r w:rsidR="00326465" w:rsidRPr="00E63A02">
        <w:rPr>
          <w:color w:val="0562BF"/>
          <w:sz w:val="22"/>
          <w:szCs w:val="22"/>
        </w:rPr>
        <w:t xml:space="preserve"> </w:t>
      </w:r>
      <w:r w:rsidR="00326465" w:rsidRPr="00E63A02">
        <w:rPr>
          <w:color w:val="0562BF"/>
          <w:sz w:val="22"/>
          <w:szCs w:val="22"/>
        </w:rPr>
        <w:tab/>
      </w:r>
      <w:r w:rsidR="00326465" w:rsidRPr="00E63A02">
        <w:rPr>
          <w:sz w:val="22"/>
          <w:szCs w:val="22"/>
        </w:rPr>
        <w:t>वा</w:t>
      </w:r>
      <w:r w:rsidR="00326465" w:rsidRPr="00E63A02">
        <w:rPr>
          <w:sz w:val="22"/>
          <w:szCs w:val="22"/>
        </w:rPr>
        <w:tab/>
      </w:r>
      <w:bookmarkStart w:id="0" w:name="_GoBack"/>
      <w:r w:rsidR="00326465" w:rsidRPr="00E63A02">
        <w:rPr>
          <w:sz w:val="22"/>
          <w:szCs w:val="22"/>
        </w:rPr>
        <w:t xml:space="preserve"> Area Agency on Aging </w:t>
      </w:r>
    </w:p>
    <w:p w:rsidR="00326465" w:rsidRPr="00E63A02" w:rsidRDefault="00326465" w:rsidP="00326465">
      <w:pPr>
        <w:pStyle w:val="Bodytext20"/>
        <w:shd w:val="clear" w:color="auto" w:fill="auto"/>
        <w:spacing w:after="0"/>
        <w:ind w:left="4380" w:firstLine="660"/>
        <w:rPr>
          <w:sz w:val="22"/>
          <w:szCs w:val="22"/>
        </w:rPr>
      </w:pPr>
      <w:r w:rsidRPr="00E63A02">
        <w:rPr>
          <w:sz w:val="22"/>
          <w:szCs w:val="22"/>
        </w:rPr>
        <w:t xml:space="preserve">Senior Farmers Market Nutrition Program </w:t>
      </w:r>
    </w:p>
    <w:p w:rsidR="00326465" w:rsidRPr="00E63A02" w:rsidRDefault="00326465" w:rsidP="00326465">
      <w:pPr>
        <w:pStyle w:val="Bodytext20"/>
        <w:shd w:val="clear" w:color="auto" w:fill="auto"/>
        <w:spacing w:after="0"/>
        <w:ind w:left="4380" w:firstLine="660"/>
        <w:rPr>
          <w:sz w:val="22"/>
          <w:szCs w:val="22"/>
        </w:rPr>
      </w:pPr>
      <w:r w:rsidRPr="00E63A02">
        <w:rPr>
          <w:sz w:val="22"/>
          <w:szCs w:val="22"/>
        </w:rPr>
        <w:t>2100 Wharton Street, 2nd Floor Pittsburgh, PA 15203</w:t>
      </w:r>
    </w:p>
    <w:bookmarkEnd w:id="0"/>
    <w:p w:rsidR="005C37E0" w:rsidRDefault="000C5484">
      <w:pPr>
        <w:pStyle w:val="BodyText"/>
        <w:shd w:val="clear" w:color="auto" w:fill="auto"/>
        <w:spacing w:after="200"/>
      </w:pPr>
      <w:r>
        <w:t>यो संस्था समानअवसर प्रदायक हो ।</w:t>
      </w:r>
    </w:p>
    <w:sectPr w:rsidR="005C37E0" w:rsidSect="00E63A02">
      <w:pgSz w:w="12240" w:h="15840"/>
      <w:pgMar w:top="450" w:right="432" w:bottom="443" w:left="394" w:header="274" w:footer="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6E" w:rsidRDefault="004D346E">
      <w:r>
        <w:separator/>
      </w:r>
    </w:p>
  </w:endnote>
  <w:endnote w:type="continuationSeparator" w:id="0">
    <w:p w:rsidR="004D346E" w:rsidRDefault="004D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6E" w:rsidRDefault="004D346E"/>
  </w:footnote>
  <w:footnote w:type="continuationSeparator" w:id="0">
    <w:p w:rsidR="004D346E" w:rsidRDefault="004D34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E0"/>
    <w:rsid w:val="000C5484"/>
    <w:rsid w:val="00326465"/>
    <w:rsid w:val="004D346E"/>
    <w:rsid w:val="005C37E0"/>
    <w:rsid w:val="00E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ED8F"/>
  <w15:docId w15:val="{BFBC876F-B506-4DFE-8000-F37879FA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ne-NP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30"/>
    </w:pPr>
    <w:rPr>
      <w:rFonts w:ascii="Calibri" w:eastAsia="Calibri" w:hAnsi="Calibri" w:cs="Calibri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240"/>
    </w:pPr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32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A-SFMNP@alleghenycountv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SFMNP Application updated 5.29.20</dc:title>
  <dc:subject/>
  <dc:creator>T103557</dc:creator>
  <cp:keywords/>
  <cp:lastModifiedBy>Theresa Heinmiller</cp:lastModifiedBy>
  <cp:revision>3</cp:revision>
  <dcterms:created xsi:type="dcterms:W3CDTF">2020-06-10T19:12:00Z</dcterms:created>
  <dcterms:modified xsi:type="dcterms:W3CDTF">2020-06-15T14:56:00Z</dcterms:modified>
</cp:coreProperties>
</file>