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E0" w:rsidRDefault="005C37E0">
      <w:pPr>
        <w:spacing w:line="1" w:lineRule="exact"/>
      </w:pPr>
    </w:p>
    <w:p w:rsidR="005C37E0" w:rsidRDefault="00326465">
      <w:pPr>
        <w:pStyle w:val="Bodytext30"/>
        <w:shd w:val="clear" w:color="auto" w:fill="auto"/>
        <w:tabs>
          <w:tab w:val="left" w:leader="underscore" w:pos="27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仅限办公室使用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</w:rPr>
        <w:tab/>
      </w:r>
    </w:p>
    <w:p w:rsidR="005C37E0" w:rsidRDefault="000C5484">
      <w:pPr>
        <w:pStyle w:val="BodyText"/>
        <w:shd w:val="clear" w:color="auto" w:fill="auto"/>
        <w:spacing w:after="0"/>
        <w:jc w:val="center"/>
      </w:pPr>
      <w:r>
        <w:rPr>
          <w:rFonts w:hint="eastAsia"/>
          <w:b/>
          <w:bCs/>
        </w:rPr>
        <w:t>COMMONWEALTH OF PENNSYLVANIA</w:t>
      </w:r>
    </w:p>
    <w:p w:rsidR="005C37E0" w:rsidRDefault="000C5484">
      <w:pPr>
        <w:pStyle w:val="BodyText"/>
        <w:shd w:val="clear" w:color="auto" w:fill="auto"/>
        <w:spacing w:after="0"/>
        <w:jc w:val="center"/>
      </w:pPr>
      <w:r>
        <w:rPr>
          <w:rFonts w:hint="eastAsia"/>
          <w:b/>
          <w:bCs/>
        </w:rPr>
        <w:t>农业部</w:t>
      </w:r>
    </w:p>
    <w:p w:rsidR="005C37E0" w:rsidRDefault="000C5484">
      <w:pPr>
        <w:pStyle w:val="BodyText"/>
        <w:shd w:val="clear" w:color="auto" w:fill="auto"/>
        <w:spacing w:after="180"/>
        <w:jc w:val="center"/>
      </w:pPr>
      <w:r>
        <w:rPr>
          <w:rFonts w:hint="eastAsia"/>
          <w:b/>
          <w:bCs/>
        </w:rPr>
        <w:t>SENIOR FARMERS' MARKET NUTRITION PROGRAM</w:t>
      </w:r>
      <w:r w:rsidR="00CF1573">
        <w:rPr>
          <w:b/>
          <w:bCs/>
        </w:rPr>
        <w:br/>
      </w:r>
      <w:r w:rsidR="00115376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高级农贸市场营养计划，简称</w:t>
      </w:r>
      <w:r>
        <w:rPr>
          <w:rFonts w:hint="eastAsia"/>
          <w:b/>
          <w:bCs/>
        </w:rPr>
        <w:t xml:space="preserve"> SFMNP</w:t>
      </w:r>
      <w:r>
        <w:rPr>
          <w:rFonts w:hint="eastAsia"/>
          <w:b/>
          <w:bCs/>
        </w:rPr>
        <w:t>）</w:t>
      </w:r>
    </w:p>
    <w:p w:rsidR="005C37E0" w:rsidRDefault="000C5484">
      <w:pPr>
        <w:pStyle w:val="Bodytext20"/>
        <w:shd w:val="clear" w:color="auto" w:fill="auto"/>
        <w:spacing w:after="180"/>
        <w:jc w:val="center"/>
      </w:pPr>
      <w:r>
        <w:rPr>
          <w:rFonts w:hint="eastAsia"/>
        </w:rPr>
        <w:t xml:space="preserve">2020 </w:t>
      </w:r>
      <w:r>
        <w:rPr>
          <w:rFonts w:hint="eastAsia"/>
        </w:rPr>
        <w:t>年申请表</w:t>
      </w:r>
    </w:p>
    <w:p w:rsidR="005C37E0" w:rsidRDefault="000C5484">
      <w:pPr>
        <w:pStyle w:val="BodyText"/>
        <w:shd w:val="clear" w:color="auto" w:fill="auto"/>
        <w:spacing w:after="180"/>
        <w:jc w:val="center"/>
      </w:pPr>
      <w:r>
        <w:rPr>
          <w:rFonts w:hint="eastAsia"/>
          <w:b/>
          <w:bCs/>
        </w:rPr>
        <w:t>要符合资格，您必须年满</w:t>
      </w:r>
      <w:r>
        <w:rPr>
          <w:rFonts w:hint="eastAsia"/>
          <w:b/>
          <w:bCs/>
        </w:rPr>
        <w:t xml:space="preserve"> 60 </w:t>
      </w:r>
      <w:r>
        <w:rPr>
          <w:rFonts w:hint="eastAsia"/>
          <w:b/>
          <w:bCs/>
        </w:rPr>
        <w:t>岁（或在</w:t>
      </w:r>
      <w:r>
        <w:rPr>
          <w:rFonts w:hint="eastAsia"/>
          <w:b/>
          <w:bCs/>
        </w:rPr>
        <w:t xml:space="preserve"> 2020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12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31 </w:t>
      </w:r>
      <w:r>
        <w:rPr>
          <w:rFonts w:hint="eastAsia"/>
          <w:b/>
          <w:bCs/>
        </w:rPr>
        <w:t>日之前年满</w:t>
      </w:r>
      <w:r>
        <w:rPr>
          <w:rFonts w:hint="eastAsia"/>
          <w:b/>
          <w:bCs/>
        </w:rPr>
        <w:t xml:space="preserve"> 60 </w:t>
      </w:r>
      <w:r>
        <w:rPr>
          <w:rFonts w:hint="eastAsia"/>
          <w:b/>
          <w:bCs/>
        </w:rPr>
        <w:t>岁）并且符合家庭收入准则。</w:t>
      </w:r>
    </w:p>
    <w:p w:rsidR="00326465" w:rsidRPr="00326465" w:rsidRDefault="000C5484" w:rsidP="00326465">
      <w:pPr>
        <w:pStyle w:val="BodyText"/>
        <w:shd w:val="clear" w:color="auto" w:fill="auto"/>
        <w:tabs>
          <w:tab w:val="left" w:leader="underscore" w:pos="11323"/>
        </w:tabs>
        <w:spacing w:after="0"/>
      </w:pPr>
      <w:r>
        <w:rPr>
          <w:rFonts w:hint="eastAsia"/>
          <w:b/>
          <w:bCs/>
        </w:rPr>
        <w:t>权利和责任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04"/>
      </w:tblGrid>
      <w:tr w:rsidR="00326465" w:rsidTr="00CF1573">
        <w:trPr>
          <w:trHeight w:val="8540"/>
        </w:trPr>
        <w:tc>
          <w:tcPr>
            <w:tcW w:w="11404" w:type="dxa"/>
          </w:tcPr>
          <w:p w:rsidR="00326465" w:rsidRDefault="00326465" w:rsidP="00326465">
            <w:pPr>
              <w:pStyle w:val="BodyText"/>
              <w:shd w:val="clear" w:color="auto" w:fill="auto"/>
              <w:ind w:firstLine="740"/>
            </w:pPr>
            <w:r>
              <w:rPr>
                <w:rFonts w:hint="eastAsia"/>
              </w:rPr>
              <w:t>本人保证，就本人所知，本人在下面提供的用于确定资格的信息是正确的。本保证书的提交与获得联邦援助有关。计划官员可能核验本保证书上的信息。本人明白，故意做出虚假或误导性陈述或故意虚假陈述、隐瞒或隐匿事实，可能导致用现金向国家机构支付不当发放给本人的食品福利的价值，并可能使本人依照州和联邦法律受到民事或刑事起诉。</w:t>
            </w:r>
          </w:p>
          <w:p w:rsidR="00326465" w:rsidRDefault="00326465" w:rsidP="00326465">
            <w:pPr>
              <w:pStyle w:val="BodyText"/>
              <w:shd w:val="clear" w:color="auto" w:fill="auto"/>
              <w:ind w:firstLine="740"/>
            </w:pPr>
            <w:r>
              <w:rPr>
                <w:rFonts w:hint="eastAsia"/>
              </w:rPr>
              <w:t>不论种族、肤色、国籍、年龄、残障或性别如何，每个人参与</w:t>
            </w:r>
            <w:r>
              <w:rPr>
                <w:rFonts w:hint="eastAsia"/>
              </w:rPr>
              <w:t xml:space="preserve"> SFMNP </w:t>
            </w:r>
            <w:r>
              <w:rPr>
                <w:rFonts w:hint="eastAsia"/>
              </w:rPr>
              <w:t>的资格和标准都是相同的。</w:t>
            </w:r>
          </w:p>
          <w:p w:rsidR="00326465" w:rsidRDefault="00326465" w:rsidP="00326465">
            <w:pPr>
              <w:pStyle w:val="BodyText"/>
              <w:shd w:val="clear" w:color="auto" w:fill="auto"/>
              <w:ind w:firstLine="740"/>
            </w:pPr>
            <w:r>
              <w:rPr>
                <w:rFonts w:hint="eastAsia"/>
              </w:rPr>
              <w:t>本人明白，本人可以对当地机构就本人是否可以加入</w:t>
            </w:r>
            <w:r>
              <w:rPr>
                <w:rFonts w:hint="eastAsia"/>
              </w:rPr>
              <w:t xml:space="preserve"> SFMNP </w:t>
            </w:r>
            <w:r>
              <w:rPr>
                <w:rFonts w:hint="eastAsia"/>
              </w:rPr>
              <w:t>做出的任何决定提出上诉。</w:t>
            </w:r>
          </w:p>
          <w:p w:rsidR="00326465" w:rsidRPr="00326465" w:rsidRDefault="00326465" w:rsidP="00326465">
            <w:pPr>
              <w:pStyle w:val="Bodytext20"/>
              <w:shd w:val="clear" w:color="auto" w:fill="auto"/>
              <w:spacing w:after="240"/>
              <w:rPr>
                <w:b/>
              </w:rPr>
            </w:pPr>
            <w:r>
              <w:rPr>
                <w:rFonts w:hint="eastAsia"/>
                <w:b/>
              </w:rPr>
              <w:t>在下面签字，即表明本人确认本人的家庭总收入符合收入准则：家</w:t>
            </w:r>
            <w:bookmarkStart w:id="0" w:name="_GoBack"/>
            <w:bookmarkEnd w:id="0"/>
            <w:r>
              <w:rPr>
                <w:rFonts w:hint="eastAsia"/>
                <w:b/>
              </w:rPr>
              <w:t>庭中</w:t>
            </w:r>
            <w:r>
              <w:rPr>
                <w:rFonts w:hint="eastAsia"/>
                <w:b/>
              </w:rPr>
              <w:t xml:space="preserve"> 1 </w:t>
            </w:r>
            <w:r>
              <w:rPr>
                <w:rFonts w:hint="eastAsia"/>
                <w:b/>
              </w:rPr>
              <w:t>人的收入为</w:t>
            </w:r>
            <w:r>
              <w:rPr>
                <w:rFonts w:hint="eastAsia"/>
                <w:b/>
              </w:rPr>
              <w:t xml:space="preserve"> $23,606</w:t>
            </w:r>
            <w:r>
              <w:rPr>
                <w:rFonts w:hint="eastAsia"/>
                <w:b/>
              </w:rPr>
              <w:t>；或家庭中</w:t>
            </w:r>
            <w:r>
              <w:rPr>
                <w:rFonts w:hint="eastAsia"/>
                <w:b/>
              </w:rPr>
              <w:t xml:space="preserve"> 2 </w:t>
            </w:r>
            <w:r>
              <w:rPr>
                <w:rFonts w:hint="eastAsia"/>
                <w:b/>
              </w:rPr>
              <w:t>人的收入为</w:t>
            </w:r>
            <w:r>
              <w:rPr>
                <w:rFonts w:hint="eastAsia"/>
                <w:b/>
              </w:rPr>
              <w:t xml:space="preserve"> $31,894</w:t>
            </w:r>
            <w:r>
              <w:rPr>
                <w:rFonts w:hint="eastAsia"/>
                <w:b/>
              </w:rPr>
              <w:t>，且本人已年满</w:t>
            </w:r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岁（或者将在</w:t>
            </w:r>
            <w:r>
              <w:rPr>
                <w:rFonts w:hint="eastAsia"/>
                <w:b/>
              </w:rPr>
              <w:t xml:space="preserve"> 2020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12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31 </w:t>
            </w:r>
            <w:r>
              <w:rPr>
                <w:rFonts w:hint="eastAsia"/>
                <w:b/>
              </w:rPr>
              <w:t>日之前年满</w:t>
            </w:r>
            <w:r>
              <w:rPr>
                <w:rFonts w:hint="eastAsia"/>
                <w:b/>
              </w:rPr>
              <w:t xml:space="preserve"> 60 </w:t>
            </w:r>
            <w:r>
              <w:rPr>
                <w:rFonts w:hint="eastAsia"/>
                <w:b/>
              </w:rPr>
              <w:t>岁）。</w:t>
            </w:r>
          </w:p>
          <w:p w:rsidR="00326465" w:rsidRDefault="00326465" w:rsidP="00326465">
            <w:pPr>
              <w:pStyle w:val="BodyText"/>
              <w:shd w:val="clear" w:color="auto" w:fill="auto"/>
              <w:tabs>
                <w:tab w:val="left" w:leader="underscore" w:pos="7188"/>
                <w:tab w:val="left" w:leader="underscore" w:pos="9694"/>
              </w:tabs>
              <w:spacing w:after="0"/>
            </w:pPr>
            <w:r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 xml:space="preserve"> 1 </w:t>
            </w:r>
            <w:r>
              <w:rPr>
                <w:rFonts w:hint="eastAsia"/>
                <w:b/>
                <w:bCs/>
              </w:rPr>
              <w:t>名参与者的姓名（印刷体）：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>出生日期</w:t>
            </w:r>
            <w:r>
              <w:rPr>
                <w:rFonts w:hint="eastAsia"/>
                <w:b/>
                <w:bCs/>
              </w:rPr>
              <w:tab/>
            </w:r>
          </w:p>
          <w:p w:rsidR="00326465" w:rsidRDefault="00326465" w:rsidP="00CF1573">
            <w:pPr>
              <w:pStyle w:val="BodyText"/>
              <w:shd w:val="clear" w:color="auto" w:fill="auto"/>
              <w:spacing w:after="480"/>
              <w:ind w:left="2740" w:firstLine="470"/>
            </w:pPr>
            <w:r>
              <w:rPr>
                <w:rFonts w:hint="eastAsia"/>
              </w:rPr>
              <w:t>（个人支票接收者）</w:t>
            </w:r>
          </w:p>
          <w:p w:rsidR="00326465" w:rsidRDefault="00326465" w:rsidP="00326465">
            <w:pPr>
              <w:pStyle w:val="BodyText"/>
              <w:shd w:val="clear" w:color="auto" w:fill="auto"/>
              <w:ind w:left="4580"/>
            </w:pPr>
            <w:r>
              <w:rPr>
                <w:rFonts w:hint="eastAsia"/>
              </w:rPr>
              <w:t>（签名）</w:t>
            </w:r>
          </w:p>
          <w:p w:rsidR="00326465" w:rsidRDefault="00326465" w:rsidP="00326465">
            <w:pPr>
              <w:pStyle w:val="BodyText"/>
              <w:shd w:val="clear" w:color="auto" w:fill="auto"/>
              <w:tabs>
                <w:tab w:val="left" w:leader="underscore" w:pos="7188"/>
                <w:tab w:val="left" w:leader="underscore" w:pos="9694"/>
              </w:tabs>
              <w:spacing w:after="0"/>
            </w:pPr>
            <w:r>
              <w:rPr>
                <w:rFonts w:hint="eastAsia"/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 xml:space="preserve"> 2 </w:t>
            </w:r>
            <w:r>
              <w:rPr>
                <w:rFonts w:hint="eastAsia"/>
                <w:b/>
                <w:bCs/>
              </w:rPr>
              <w:t>名参与者的姓名（印刷体）：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>出生日期</w:t>
            </w:r>
            <w:r>
              <w:rPr>
                <w:rFonts w:hint="eastAsia"/>
                <w:b/>
                <w:bCs/>
              </w:rPr>
              <w:tab/>
            </w:r>
          </w:p>
          <w:p w:rsidR="00326465" w:rsidRDefault="00326465" w:rsidP="00CF1573">
            <w:pPr>
              <w:pStyle w:val="BodyText"/>
              <w:shd w:val="clear" w:color="auto" w:fill="auto"/>
              <w:spacing w:after="420"/>
              <w:ind w:left="3210" w:hanging="90"/>
            </w:pPr>
            <w:r>
              <w:rPr>
                <w:rFonts w:hint="eastAsia"/>
              </w:rPr>
              <w:t>（个人支票接收者）</w:t>
            </w:r>
          </w:p>
          <w:p w:rsidR="00326465" w:rsidRDefault="00326465" w:rsidP="00326465">
            <w:pPr>
              <w:pStyle w:val="BodyText"/>
              <w:shd w:val="clear" w:color="auto" w:fill="auto"/>
              <w:spacing w:after="180"/>
              <w:ind w:left="4720"/>
            </w:pPr>
            <w:r>
              <w:rPr>
                <w:rFonts w:hint="eastAsia"/>
              </w:rPr>
              <w:t>（签名）</w:t>
            </w:r>
          </w:p>
          <w:p w:rsidR="00326465" w:rsidRDefault="00326465" w:rsidP="00326465">
            <w:pPr>
              <w:pStyle w:val="BodyText"/>
              <w:shd w:val="clear" w:color="auto" w:fill="auto"/>
              <w:tabs>
                <w:tab w:val="left" w:leader="underscore" w:pos="10810"/>
              </w:tabs>
            </w:pPr>
            <w:r>
              <w:rPr>
                <w:rFonts w:hint="eastAsia"/>
                <w:b/>
                <w:bCs/>
              </w:rPr>
              <w:t>地址（印刷体）：</w:t>
            </w:r>
            <w:r>
              <w:rPr>
                <w:rFonts w:hint="eastAsia"/>
                <w:b/>
                <w:bCs/>
              </w:rPr>
              <w:tab/>
            </w:r>
          </w:p>
          <w:p w:rsidR="00326465" w:rsidRDefault="00326465" w:rsidP="00326465">
            <w:pPr>
              <w:pStyle w:val="BodyText"/>
              <w:shd w:val="clear" w:color="auto" w:fill="auto"/>
              <w:tabs>
                <w:tab w:val="left" w:leader="underscore" w:pos="5755"/>
                <w:tab w:val="left" w:leader="underscore" w:pos="10810"/>
              </w:tabs>
              <w:spacing w:after="560"/>
            </w:pPr>
            <w:r>
              <w:rPr>
                <w:rFonts w:hint="eastAsia"/>
                <w:b/>
                <w:bCs/>
              </w:rPr>
              <w:t>电话号码：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>您居住所在的县</w:t>
            </w:r>
            <w:r>
              <w:rPr>
                <w:rFonts w:hint="eastAsia"/>
                <w:b/>
                <w:bCs/>
              </w:rPr>
              <w:tab/>
            </w:r>
          </w:p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4138"/>
              <w:gridCol w:w="2501"/>
              <w:gridCol w:w="2738"/>
            </w:tblGrid>
            <w:tr w:rsidR="00326465" w:rsidTr="00CF1573">
              <w:trPr>
                <w:trHeight w:hRule="exact" w:val="279"/>
              </w:trPr>
              <w:tc>
                <w:tcPr>
                  <w:tcW w:w="10500" w:type="dxa"/>
                  <w:gridSpan w:val="4"/>
                  <w:shd w:val="clear" w:color="auto" w:fill="FFFFFF"/>
                </w:tcPr>
                <w:p w:rsidR="00326465" w:rsidRDefault="00326465" w:rsidP="00326465">
                  <w:pPr>
                    <w:pStyle w:val="Other0"/>
                    <w:shd w:val="clear" w:color="auto" w:fill="auto"/>
                    <w:spacing w:after="0"/>
                  </w:pPr>
                  <w:r>
                    <w:rPr>
                      <w:rFonts w:hint="eastAsia"/>
                    </w:rPr>
                    <w:t>请为每一项圈出最合适的身份标识：</w:t>
                  </w:r>
                </w:p>
              </w:tc>
            </w:tr>
            <w:tr w:rsidR="00326465" w:rsidTr="00CF1573">
              <w:trPr>
                <w:trHeight w:hRule="exact" w:val="374"/>
              </w:trPr>
              <w:tc>
                <w:tcPr>
                  <w:tcW w:w="1123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</w:pPr>
                  <w:r>
                    <w:rPr>
                      <w:rFonts w:hint="eastAsia"/>
                      <w:b/>
                      <w:bCs/>
                    </w:rPr>
                    <w:t>民族：</w:t>
                  </w:r>
                </w:p>
              </w:tc>
              <w:tc>
                <w:tcPr>
                  <w:tcW w:w="4138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  <w:ind w:firstLine="320"/>
                  </w:pPr>
                  <w:r>
                    <w:rPr>
                      <w:rFonts w:hint="eastAsia"/>
                    </w:rPr>
                    <w:t>西班牙裔或拉丁裔</w:t>
                  </w:r>
                </w:p>
              </w:tc>
              <w:tc>
                <w:tcPr>
                  <w:tcW w:w="5239" w:type="dxa"/>
                  <w:gridSpan w:val="2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  <w:ind w:firstLine="500"/>
                  </w:pPr>
                  <w:r>
                    <w:rPr>
                      <w:rFonts w:hint="eastAsia"/>
                    </w:rPr>
                    <w:t>非西班牙裔或拉丁裔</w:t>
                  </w:r>
                </w:p>
              </w:tc>
            </w:tr>
            <w:tr w:rsidR="00326465" w:rsidTr="00CF1573">
              <w:trPr>
                <w:trHeight w:hRule="exact" w:val="342"/>
              </w:trPr>
              <w:tc>
                <w:tcPr>
                  <w:tcW w:w="1123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</w:pPr>
                  <w:r>
                    <w:rPr>
                      <w:rFonts w:hint="eastAsia"/>
                      <w:b/>
                      <w:bCs/>
                    </w:rPr>
                    <w:t>种族：</w:t>
                  </w:r>
                </w:p>
              </w:tc>
              <w:tc>
                <w:tcPr>
                  <w:tcW w:w="4138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  <w:ind w:firstLine="320"/>
                  </w:pPr>
                  <w:r>
                    <w:rPr>
                      <w:rFonts w:hint="eastAsia"/>
                    </w:rPr>
                    <w:t>美洲印第安人或阿拉斯加原住民</w:t>
                  </w:r>
                </w:p>
              </w:tc>
              <w:tc>
                <w:tcPr>
                  <w:tcW w:w="2501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  <w:ind w:firstLine="500"/>
                  </w:pPr>
                  <w:r>
                    <w:rPr>
                      <w:rFonts w:hint="eastAsia"/>
                    </w:rPr>
                    <w:t>亚裔</w:t>
                  </w:r>
                </w:p>
              </w:tc>
              <w:tc>
                <w:tcPr>
                  <w:tcW w:w="2738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  <w:ind w:firstLine="160"/>
                  </w:pPr>
                  <w:r>
                    <w:rPr>
                      <w:rFonts w:hint="eastAsia"/>
                    </w:rPr>
                    <w:t>黑人或非洲裔美国人</w:t>
                  </w:r>
                </w:p>
              </w:tc>
            </w:tr>
            <w:tr w:rsidR="00326465" w:rsidTr="00CF1573">
              <w:trPr>
                <w:trHeight w:hRule="exact" w:val="369"/>
              </w:trPr>
              <w:tc>
                <w:tcPr>
                  <w:tcW w:w="1123" w:type="dxa"/>
                  <w:shd w:val="clear" w:color="auto" w:fill="FFFFFF"/>
                </w:tcPr>
                <w:p w:rsidR="00326465" w:rsidRDefault="00326465" w:rsidP="00CF157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138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  <w:ind w:firstLine="320"/>
                  </w:pPr>
                  <w:r>
                    <w:rPr>
                      <w:rFonts w:hint="eastAsia"/>
                    </w:rPr>
                    <w:t>夏威夷原住民或其他太平洋岛屿居民</w:t>
                  </w:r>
                </w:p>
              </w:tc>
              <w:tc>
                <w:tcPr>
                  <w:tcW w:w="2501" w:type="dxa"/>
                  <w:shd w:val="clear" w:color="auto" w:fill="FFFFFF"/>
                </w:tcPr>
                <w:p w:rsidR="00326465" w:rsidRDefault="00326465" w:rsidP="00CF1573">
                  <w:pPr>
                    <w:pStyle w:val="Other0"/>
                    <w:shd w:val="clear" w:color="auto" w:fill="auto"/>
                    <w:spacing w:after="0"/>
                    <w:ind w:firstLine="500"/>
                  </w:pPr>
                  <w:r>
                    <w:rPr>
                      <w:rFonts w:hint="eastAsia"/>
                    </w:rPr>
                    <w:t>白人</w:t>
                  </w:r>
                </w:p>
              </w:tc>
              <w:tc>
                <w:tcPr>
                  <w:tcW w:w="2738" w:type="dxa"/>
                  <w:shd w:val="clear" w:color="auto" w:fill="FFFFFF"/>
                </w:tcPr>
                <w:p w:rsidR="00326465" w:rsidRDefault="00326465" w:rsidP="00CF1573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326465" w:rsidRDefault="00326465">
            <w:pPr>
              <w:pStyle w:val="BodyText"/>
              <w:shd w:val="clear" w:color="auto" w:fill="auto"/>
            </w:pPr>
          </w:p>
        </w:tc>
      </w:tr>
    </w:tbl>
    <w:p w:rsidR="00326465" w:rsidRDefault="00326465" w:rsidP="00326465">
      <w:pPr>
        <w:pStyle w:val="Bodytext30"/>
        <w:shd w:val="clear" w:color="auto" w:fill="auto"/>
        <w:spacing w:after="140"/>
      </w:pPr>
      <w:r>
        <w:rPr>
          <w:rFonts w:hint="eastAsia"/>
        </w:rPr>
        <w:t>如果收到的回复超出了经费允许的数量，则会通过邮件通知您。</w:t>
      </w:r>
    </w:p>
    <w:p w:rsidR="00CF1573" w:rsidRDefault="00326465" w:rsidP="00326465">
      <w:pPr>
        <w:pStyle w:val="Bodytext20"/>
        <w:shd w:val="clear" w:color="auto" w:fill="auto"/>
        <w:spacing w:after="80"/>
      </w:pPr>
      <w:r>
        <w:rPr>
          <w:rFonts w:hint="eastAsia"/>
        </w:rPr>
        <w:t>请于</w:t>
      </w:r>
      <w:r>
        <w:rPr>
          <w:rFonts w:hint="eastAsia"/>
        </w:rPr>
        <w:t xml:space="preserve"> 2020 </w:t>
      </w:r>
      <w:r>
        <w:rPr>
          <w:rFonts w:hint="eastAsia"/>
        </w:rPr>
        <w:t>年</w:t>
      </w:r>
      <w:r>
        <w:rPr>
          <w:rFonts w:hint="eastAsia"/>
        </w:rPr>
        <w:t xml:space="preserve"> 9 </w:t>
      </w:r>
      <w:r>
        <w:rPr>
          <w:rFonts w:hint="eastAsia"/>
        </w:rPr>
        <w:t>月</w:t>
      </w:r>
      <w:r>
        <w:rPr>
          <w:rFonts w:hint="eastAsia"/>
        </w:rPr>
        <w:t xml:space="preserve"> 24 </w:t>
      </w:r>
      <w:r>
        <w:rPr>
          <w:rFonts w:hint="eastAsia"/>
        </w:rPr>
        <w:t>日之前将填写好的申请书</w:t>
      </w:r>
      <w:r>
        <w:rPr>
          <w:rFonts w:hint="eastAsia"/>
          <w:u w:val="single"/>
        </w:rPr>
        <w:t>邮寄</w:t>
      </w:r>
      <w:r>
        <w:rPr>
          <w:rFonts w:hint="eastAsia"/>
        </w:rPr>
        <w:t>或</w:t>
      </w:r>
      <w:r>
        <w:rPr>
          <w:rFonts w:hint="eastAsia"/>
          <w:u w:val="single"/>
        </w:rPr>
        <w:t>通过电子邮件</w:t>
      </w:r>
      <w:r>
        <w:rPr>
          <w:rFonts w:hint="eastAsia"/>
        </w:rPr>
        <w:t>发送至：</w:t>
      </w:r>
    </w:p>
    <w:p w:rsidR="00326465" w:rsidRPr="00CF1573" w:rsidRDefault="00D84C7A" w:rsidP="00326465">
      <w:pPr>
        <w:pStyle w:val="Bodytext20"/>
        <w:shd w:val="clear" w:color="auto" w:fill="auto"/>
        <w:spacing w:after="0"/>
        <w:ind w:firstLine="740"/>
      </w:pPr>
      <w:hyperlink r:id="rId6" w:history="1">
        <w:r w:rsidR="00326465">
          <w:rPr>
            <w:rFonts w:hint="eastAsia"/>
            <w:color w:val="0562BF"/>
            <w:u w:val="single"/>
          </w:rPr>
          <w:t>AAA-SFMNP@alleghenycountv.us</w:t>
        </w:r>
      </w:hyperlink>
      <w:r w:rsidR="00CF1573">
        <w:rPr>
          <w:color w:val="0562BF"/>
        </w:rPr>
        <w:tab/>
      </w:r>
      <w:r w:rsidR="00326465">
        <w:rPr>
          <w:rFonts w:hint="eastAsia"/>
        </w:rPr>
        <w:t>或</w:t>
      </w:r>
      <w:r w:rsidR="00326465">
        <w:rPr>
          <w:rFonts w:hint="eastAsia"/>
        </w:rPr>
        <w:tab/>
      </w:r>
      <w:r w:rsidR="00326465" w:rsidRPr="00CF1573">
        <w:rPr>
          <w:rFonts w:hint="eastAsia"/>
        </w:rPr>
        <w:t xml:space="preserve">Area Agency on Aging </w:t>
      </w:r>
    </w:p>
    <w:p w:rsidR="00326465" w:rsidRPr="00CF1573" w:rsidRDefault="00326465" w:rsidP="00326465">
      <w:pPr>
        <w:pStyle w:val="Bodytext20"/>
        <w:shd w:val="clear" w:color="auto" w:fill="auto"/>
        <w:spacing w:after="0"/>
        <w:ind w:left="4380" w:firstLine="660"/>
      </w:pPr>
      <w:r w:rsidRPr="00CF1573">
        <w:rPr>
          <w:rFonts w:hint="eastAsia"/>
        </w:rPr>
        <w:t xml:space="preserve">Senior Farmers Market Nutrition Program </w:t>
      </w:r>
    </w:p>
    <w:p w:rsidR="00326465" w:rsidRPr="00CF1573" w:rsidRDefault="00326465" w:rsidP="00326465">
      <w:pPr>
        <w:pStyle w:val="Bodytext20"/>
        <w:shd w:val="clear" w:color="auto" w:fill="auto"/>
        <w:spacing w:after="0"/>
        <w:ind w:left="4380" w:firstLine="660"/>
      </w:pPr>
      <w:r w:rsidRPr="00CF1573">
        <w:rPr>
          <w:rFonts w:hint="eastAsia"/>
        </w:rPr>
        <w:t>2100 Wharton Street, 2nd Floor Pittsburgh, PA 15203</w:t>
      </w:r>
    </w:p>
    <w:p w:rsidR="00326465" w:rsidRDefault="00326465" w:rsidP="00326465">
      <w:pPr>
        <w:pStyle w:val="Bodytext20"/>
        <w:shd w:val="clear" w:color="auto" w:fill="auto"/>
        <w:spacing w:after="0"/>
        <w:ind w:left="4380" w:firstLine="660"/>
      </w:pPr>
    </w:p>
    <w:p w:rsidR="005C37E0" w:rsidRDefault="000C5484">
      <w:pPr>
        <w:pStyle w:val="BodyText"/>
        <w:shd w:val="clear" w:color="auto" w:fill="auto"/>
        <w:spacing w:after="200"/>
      </w:pPr>
      <w:r>
        <w:rPr>
          <w:rFonts w:hint="eastAsia"/>
        </w:rPr>
        <w:t>此机构是均等机会提供者。</w:t>
      </w:r>
    </w:p>
    <w:sectPr w:rsidR="005C37E0">
      <w:pgSz w:w="12240" w:h="15840"/>
      <w:pgMar w:top="702" w:right="432" w:bottom="443" w:left="394" w:header="274" w:footer="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7A" w:rsidRDefault="00D84C7A">
      <w:r>
        <w:separator/>
      </w:r>
    </w:p>
  </w:endnote>
  <w:endnote w:type="continuationSeparator" w:id="0">
    <w:p w:rsidR="00D84C7A" w:rsidRDefault="00D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7A" w:rsidRDefault="00D84C7A"/>
  </w:footnote>
  <w:footnote w:type="continuationSeparator" w:id="0">
    <w:p w:rsidR="00D84C7A" w:rsidRDefault="00D84C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E0"/>
    <w:rsid w:val="000C5484"/>
    <w:rsid w:val="00115376"/>
    <w:rsid w:val="001D3D46"/>
    <w:rsid w:val="00326465"/>
    <w:rsid w:val="003A22F0"/>
    <w:rsid w:val="003E5770"/>
    <w:rsid w:val="004037CB"/>
    <w:rsid w:val="005C37E0"/>
    <w:rsid w:val="006E161C"/>
    <w:rsid w:val="00CF1573"/>
    <w:rsid w:val="00D84C7A"/>
    <w:rsid w:val="00F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BC876F-B506-4DFE-8000-F37879FA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SimSun" w:hAnsi="Courier New" w:cs="Courier New"/>
        <w:sz w:val="24"/>
        <w:szCs w:val="24"/>
        <w:lang w:val="en-US" w:eastAsia="zh-CN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Times New Roman" w:eastAsia="SimSu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SimSun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SimSun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SimSun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240"/>
    </w:pPr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40"/>
    </w:pPr>
    <w:rPr>
      <w:rFonts w:ascii="Calibri" w:hAnsi="Calibri" w:cs="Calibri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30"/>
    </w:pPr>
    <w:rPr>
      <w:rFonts w:ascii="Calibri" w:hAnsi="Calibri" w:cs="Calibri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240"/>
    </w:pPr>
    <w:rPr>
      <w:rFonts w:ascii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32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5376"/>
    <w:rPr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53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5376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A-SFMNP@alleghenycountv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SFMNP Application updated 5.29.20</dc:title>
  <dc:subject/>
  <dc:creator>T103557</dc:creator>
  <cp:keywords/>
  <cp:lastModifiedBy>Theresa Heinmiller</cp:lastModifiedBy>
  <cp:revision>7</cp:revision>
  <dcterms:created xsi:type="dcterms:W3CDTF">2020-06-10T19:12:00Z</dcterms:created>
  <dcterms:modified xsi:type="dcterms:W3CDTF">2020-06-17T13:53:00Z</dcterms:modified>
</cp:coreProperties>
</file>